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6962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附件1</w:t>
      </w:r>
    </w:p>
    <w:p w14:paraId="26924640">
      <w:pPr>
        <w:spacing w:line="360" w:lineRule="auto"/>
        <w:ind w:firstLine="3534" w:firstLineChars="1100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询价报价表</w:t>
      </w:r>
    </w:p>
    <w:p w14:paraId="789B3DFE">
      <w:pPr>
        <w:spacing w:line="360" w:lineRule="auto"/>
        <w:ind w:firstLine="3534" w:firstLineChars="1100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</w:p>
    <w:p w14:paraId="27F5CC0D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69DB1C8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5281EA9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请贵公司对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福鼎市医院2026年资产清查工作委托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服务项目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给予报价，报价金额为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元。</w:t>
      </w:r>
    </w:p>
    <w:p w14:paraId="22D7069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4BD0DEAF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4D5014E3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1339A88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66DC9E3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489FA25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4381BCED">
      <w:pPr>
        <w:spacing w:line="360" w:lineRule="auto"/>
        <w:ind w:firstLine="480" w:firstLine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总价包干（含人工、差旅、税费、报告、后续咨询等全部费用），不另行支付其他费用。</w:t>
      </w:r>
    </w:p>
    <w:p w14:paraId="1D0D0E1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（请附上企业的营业执照加盖公章，请用邮寄的方式寄至福鼎市医院资产管理办公室。）</w:t>
      </w:r>
    </w:p>
    <w:p w14:paraId="02A1B3E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收件人：陈林凯</w:t>
      </w:r>
    </w:p>
    <w:p w14:paraId="4ABB3495">
      <w:pPr>
        <w:spacing w:line="360" w:lineRule="auto"/>
        <w:ind w:firstLine="480" w:firstLine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电话：18950556235</w:t>
      </w:r>
    </w:p>
    <w:p w14:paraId="33DB92F0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收件地址：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福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建省福鼎市朝晖路958号福鼎市医院门诊四楼行政办公区（资产管理办公室）。</w:t>
      </w:r>
    </w:p>
    <w:p w14:paraId="5557E53E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201AE783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523DE963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u w:val="single"/>
          <w:lang w:val="en-US" w:eastAsia="zh-CN"/>
        </w:rPr>
      </w:pPr>
    </w:p>
    <w:p w14:paraId="03096E96">
      <w:pPr>
        <w:spacing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 xml:space="preserve">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日</w:t>
      </w:r>
    </w:p>
    <w:p w14:paraId="4F40D2B1">
      <w:pPr>
        <w:spacing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</w:p>
    <w:p w14:paraId="01459A5C">
      <w:pPr>
        <w:ind w:right="-401"/>
        <w:rPr>
          <w:rFonts w:hint="eastAsia" w:ascii="宋体" w:hAnsi="宋体"/>
          <w:color w:val="auto"/>
          <w:spacing w:val="5"/>
          <w:sz w:val="24"/>
        </w:rPr>
      </w:pPr>
      <w:r>
        <w:rPr>
          <w:rFonts w:hint="eastAsia" w:ascii="宋体" w:hAnsi="宋体"/>
          <w:color w:val="auto"/>
          <w:spacing w:val="5"/>
          <w:sz w:val="24"/>
        </w:rPr>
        <w:t>注：</w:t>
      </w:r>
      <w:r>
        <w:rPr>
          <w:rFonts w:hint="eastAsia" w:ascii="宋体" w:hAnsi="宋体"/>
          <w:color w:val="auto"/>
          <w:spacing w:val="5"/>
          <w:sz w:val="24"/>
          <w:lang w:val="en-US" w:eastAsia="zh-CN"/>
        </w:rPr>
        <w:t>以上</w:t>
      </w:r>
      <w:r>
        <w:rPr>
          <w:rFonts w:hint="eastAsia" w:ascii="宋体" w:hAnsi="宋体"/>
          <w:color w:val="auto"/>
          <w:spacing w:val="5"/>
          <w:sz w:val="24"/>
        </w:rPr>
        <w:t>询价报价表</w:t>
      </w:r>
      <w:r>
        <w:rPr>
          <w:rFonts w:hint="eastAsia" w:ascii="宋体" w:hAnsi="宋体"/>
          <w:color w:val="auto"/>
          <w:spacing w:val="5"/>
          <w:sz w:val="24"/>
          <w:lang w:val="en-US" w:eastAsia="zh-CN"/>
        </w:rPr>
        <w:t>及细项报价</w:t>
      </w:r>
      <w:r>
        <w:rPr>
          <w:rFonts w:hint="eastAsia" w:ascii="宋体" w:hAnsi="宋体"/>
          <w:color w:val="auto"/>
          <w:spacing w:val="5"/>
          <w:sz w:val="24"/>
        </w:rPr>
        <w:t>需单独密封。</w:t>
      </w:r>
    </w:p>
    <w:p w14:paraId="01B601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3FE8"/>
    <w:rsid w:val="3A7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2026-05-28T07:29:00Z</dcterms:created>
  <dc:creator>居居</dc:creator>
  <cp:lastModifiedBy>居居</cp:lastModifiedBy>
  <dcterms:modified xsi:type="dcterms:W3CDTF">2026-05-28T07:29:53Z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BC2860C50881442E8C6E6BE1464C58ED_11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